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2"/>
        <w:tblW w:w="8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310"/>
        <w:gridCol w:w="1533"/>
        <w:gridCol w:w="1533"/>
      </w:tblGrid>
      <w:tr w14:paraId="6E4C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A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民用无人驾驶航空器操控员执照培训机构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设备投资清单</w:t>
            </w:r>
            <w:bookmarkEnd w:id="0"/>
          </w:p>
        </w:tc>
      </w:tr>
      <w:tr w14:paraId="15E7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0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431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53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3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A7D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19F1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电脑及电脑模拟器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05CE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</w:tr>
      <w:tr w14:paraId="32C3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橡胶路锥及划线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6D3D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</w:tr>
      <w:tr w14:paraId="6B23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中型教练机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FD0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架</w:t>
            </w:r>
          </w:p>
        </w:tc>
      </w:tr>
      <w:tr w14:paraId="494C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小型教练机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460B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架</w:t>
            </w:r>
          </w:p>
        </w:tc>
      </w:tr>
      <w:tr w14:paraId="41E7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无人机电池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7D58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块</w:t>
            </w:r>
          </w:p>
        </w:tc>
      </w:tr>
      <w:tr w14:paraId="2B38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/>
            <w:vAlign w:val="center"/>
          </w:tcPr>
          <w:p w14:paraId="0D0C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</w:p>
        </w:tc>
      </w:tr>
    </w:tbl>
    <w:p w14:paraId="43E5BF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1692"/>
    <w:rsid w:val="3A461692"/>
    <w:rsid w:val="424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2025-12-01T06:45:00Z</dcterms:created>
  <dc:creator>雯璟王</dc:creator>
  <cp:lastModifiedBy>雯璟王</cp:lastModifiedBy>
  <dcterms:modified xsi:type="dcterms:W3CDTF">2025-12-01T06:45:52Z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259A471474374A59AA3558B35E845447_11</vt:lpwstr>
  </property>
  <property fmtid="{D5CDD505-2E9C-101B-9397-08002B2CF9AE}" pid="4" name="KSOTemplateDocerSaveRecord">
    <vt:lpwstr>eyJoZGlkIjoiYTM3ZDYwMzAwODRiMzM2N2NiM2E5NDc5NTdkZjdlMzEiLCJ1c2VySWQiOiIyNzUyMTU5ODkifQ==</vt:lpwstr>
  </property>
</Properties>
</file>